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t>江西上高高新技术产业园区管理委员会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2023年政府信息公开工作年度报告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333333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pacing w:val="0"/>
          <w:kern w:val="0"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上高高新园区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以习近平新时代中国特色社会主义思想为指导，全面贯彻落实国家、省、县关于深化政务公开工作的系列决策部署，紧紧围绕县委、县政府中心工作，强化重点领域信息公开，扎实推进政府信息公开各项工作。本年度报告中所列数据的统计期限自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年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月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日起至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年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月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31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日止。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(一）主动公开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上高高新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园区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按照“应公开尽公开”的原则，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主动公开各类信息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年1月1日至202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年12月31日，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上高高新园区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未接收到政府信息公开申请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，无针对本部门有关政府信息公开事务的行政复议、诉讼、申诉案例。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（三）政府信息管理 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上高高新园区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政府信息公开平台由办公室主管，专人负责管理和维护，结合《中华人民共和国政府信息公开条例》以及《上高县人民政府信息主动公开制度》制度，严格坚持“先审查、后公开”的原则，把牢信息公开审核关，切实提升公开质量，确保全年无信息安全事件发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（四）政府信息公开平台建设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2023年，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上高高新园区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严格按照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工作要求，立足广大干部群众关心的重点领域、热点问题全力做好政府信息公开平台运维，不断强化政府网站管理，传递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园区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好声音。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（五）监督保障 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上高高新园区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认真对照有关条例规定的政务公开要求，加强政务公开队伍建设。健全“主要领导亲自抓，分管领导协助管理，办公室认真落实，各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科室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积极配合”的政务公开工作格局，将信息公开工作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入年度责任目标考核内容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加大政府信息公开力度，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自觉接受群众监督，不断完善政务公开内容，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展示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园区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良好形象。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园区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未发生责任追究情况。</w:t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主动公开政府信息情况</w:t>
      </w:r>
    </w:p>
    <w:tbl>
      <w:tblPr>
        <w:tblStyle w:val="6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jc w:val="center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jc w:val="center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widowControl/>
        <w:shd w:val="clear" w:color="auto" w:fill="FFFFFF"/>
        <w:jc w:val="center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6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pacing w:val="0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2023年，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上高高新园区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信息公开工作取得了一定成效，但是仍存在不足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主要表现在：一是政府信息主动公开范围不够广泛、内容不够全面。二是信息公开意识有待进一步提升。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针对上诉存在的问题，2024年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上高高新园区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将紧扣政府信息公开工作要点，持续按照“以公开为原则，不公开为例外”的总体要求，全面有效推进政府信息公开工作。一是主动开展信息公开文件的专项排查工作，对判定为依申请公开和不予公开的信息进行梳理，提高文件的主动公开率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加强交流学习，强化信息公开流程规范化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提升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各科室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信息公开意识，切实提升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园区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政府信息公开保障能力。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hint="eastAsia" w:ascii="黑体" w:hAnsi="黑体" w:eastAsia="黑体" w:cs="黑体"/>
          <w:b w:val="0"/>
          <w:bCs w:val="0"/>
          <w:color w:val="333333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pacing w:val="0"/>
          <w:kern w:val="0"/>
          <w:sz w:val="32"/>
          <w:szCs w:val="32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政务公开要点落实情况：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一是按照《中华人民共和国政府信息公开条例》以及县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政府办对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政务公开工作的有关要求，始终把政务公开作为增强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政府工作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透明度，强化社会监督，服务群众的一个重要抓手，努力推进政府信息公开制度化、规范化、日常化。二是严格执行政务公开工作有关制度，明确具体工作任务，确保政务公开相关环节有规可依、有章可循。三是明确政务公开的范围、内容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不应公开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的都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应公开的及时公开。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2023年，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本机关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无收取信息处理费情况。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-11"/>
          <w:sz w:val="32"/>
          <w:szCs w:val="32"/>
          <w:shd w:val="clear" w:fill="FFFFFF"/>
        </w:rPr>
        <w:t>上高县人民政府网站网址为http://www.shanggao.gov.cn。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如需了解更多政府信息，请登录查询。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689" w:firstLineChars="528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江西上高高新技术产业园区管理委员会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46" w:firstLineChars="1327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2024年1月11日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OTQ5M2NlMDA4MjIwMDBjMDQzM2MxYWI4M2U4NzEifQ=="/>
  </w:docVars>
  <w:rsids>
    <w:rsidRoot w:val="00190156"/>
    <w:rsid w:val="00176226"/>
    <w:rsid w:val="00190156"/>
    <w:rsid w:val="00843675"/>
    <w:rsid w:val="00C243B3"/>
    <w:rsid w:val="03262429"/>
    <w:rsid w:val="038114D7"/>
    <w:rsid w:val="054C3510"/>
    <w:rsid w:val="0AF17958"/>
    <w:rsid w:val="109132E4"/>
    <w:rsid w:val="26B07208"/>
    <w:rsid w:val="2C871359"/>
    <w:rsid w:val="34243328"/>
    <w:rsid w:val="383047CA"/>
    <w:rsid w:val="4FDD1C15"/>
    <w:rsid w:val="52514318"/>
    <w:rsid w:val="61E333B0"/>
    <w:rsid w:val="631A1A84"/>
    <w:rsid w:val="67E4235D"/>
    <w:rsid w:val="770263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368</Words>
  <Characters>2101</Characters>
  <Lines>17</Lines>
  <Paragraphs>4</Paragraphs>
  <TotalTime>76</TotalTime>
  <ScaleCrop>false</ScaleCrop>
  <LinksUpToDate>false</LinksUpToDate>
  <CharactersWithSpaces>2465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2024-01-09T03:34:00Z</dcterms:created>
  <dc:creator>LENOVO</dc:creator>
  <cp:lastModifiedBy>X.Y.Z.</cp:lastModifiedBy>
  <dcterms:modified xsi:type="dcterms:W3CDTF">2024-01-11T02:56:13Z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8B9DA8A658364F8FBE080D3B6CFFEF7B_13</vt:lpwstr>
  </property>
</Properties>
</file>